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C0" w:rsidRDefault="00BB2713" w:rsidP="002271C0">
      <w:pPr>
        <w:rPr>
          <w:sz w:val="24"/>
          <w:lang w:val="pt-PT"/>
        </w:rPr>
      </w:pPr>
      <w:r w:rsidRPr="00BB2713">
        <w:rPr>
          <w:sz w:val="24"/>
          <w:lang w:val="pt-PT"/>
        </w:rPr>
      </w:r>
      <w:r>
        <w:rPr>
          <w:sz w:val="24"/>
          <w:lang w:val="pt-PT"/>
        </w:rPr>
        <w:pict>
          <v:group id="_x0000_s1026" editas="canvas" style="width:433.5pt;height:138.1pt;mso-position-horizontal-relative:char;mso-position-vertical-relative:line" coordorigin="2279,286" coordsize="6936,22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286;width:6936;height:2210" o:preferrelative="f">
              <v:fill o:detectmouseclick="t"/>
              <v:path o:extrusionok="t" o:connecttype="none"/>
            </v:shape>
            <v:shape id="Imagem 0" o:spid="_x0000_s1028" type="#_x0000_t75" alt="Brasão.gif" style="position:absolute;left:5181;top:286;width:808;height:848;visibility:visible">
              <v:imagedata r:id="rId4" o:title="Brasão"/>
            </v:shape>
            <v:shape id="_x0000_s1029" type="#_x0000_t75" style="position:absolute;left:7631;top:964;width:1584;height:864">
              <v:imagedata r:id="rId5" o:title="logoPPIPA02"/>
            </v:shape>
            <v:shape id="Imagem 1" o:spid="_x0000_s1030" type="#_x0000_t75" alt="UFU.gif" style="position:absolute;left:2279;top:996;width:816;height:832;visibility:visible">
              <v:imagedata r:id="rId6" o:title="UFU"/>
            </v:shape>
            <v:rect id="_x0000_s1031" style="position:absolute;left:2915;top:1264;width:4988;height:1232;v-text-anchor:middle" filled="f" fillcolor="#bbe0e3" stroked="f">
              <v:textbox>
                <w:txbxContent>
                  <w:p w:rsidR="002271C0" w:rsidRDefault="002271C0" w:rsidP="002271C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    SERVIÇO PÚBLICO FEDERAL</w:t>
                    </w:r>
                  </w:p>
                  <w:p w:rsidR="002271C0" w:rsidRDefault="002271C0" w:rsidP="002271C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   MINISTÉRIO DA EDUCAÇÃO</w:t>
                    </w:r>
                  </w:p>
                  <w:p w:rsidR="002271C0" w:rsidRDefault="002271C0" w:rsidP="002271C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  UNIVERSIDADE FEDERAL DE UBERLÂNDIA</w:t>
                    </w:r>
                  </w:p>
                  <w:p w:rsidR="002271C0" w:rsidRDefault="002271C0" w:rsidP="002271C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 Instituto de Ciências Biomédicas</w:t>
                    </w:r>
                  </w:p>
                  <w:p w:rsidR="002271C0" w:rsidRDefault="002271C0" w:rsidP="002271C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Programa de Pós-graduação em Imunologia e Parasitologia Aplicadas</w:t>
                    </w:r>
                  </w:p>
                  <w:p w:rsidR="002271C0" w:rsidRDefault="00BB2713" w:rsidP="002271C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hyperlink r:id="rId7" w:history="1">
                      <w:r w:rsidR="002271C0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9999"/>
                          <w:sz w:val="16"/>
                          <w:szCs w:val="16"/>
                        </w:rPr>
                        <w:t>www.imunoparasito.ufu.br</w:t>
                      </w:r>
                    </w:hyperlink>
                    <w:r w:rsidR="002271C0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="002271C0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E-Mail</w:t>
                    </w:r>
                    <w:proofErr w:type="spellEnd"/>
                    <w:r w:rsidR="002271C0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:  </w:t>
                    </w:r>
                    <w:hyperlink r:id="rId8" w:history="1">
                      <w:r w:rsidR="002271C0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9999"/>
                          <w:sz w:val="16"/>
                          <w:szCs w:val="16"/>
                        </w:rPr>
                        <w:t>coipa@ufu.br</w:t>
                      </w:r>
                    </w:hyperlink>
                    <w:r w:rsidR="002271C0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- Telefax: (034)3218-2333</w:t>
                    </w:r>
                  </w:p>
                  <w:p w:rsidR="002271C0" w:rsidRDefault="002271C0" w:rsidP="002271C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Av. Pará 1720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- Campus Umuarama 38400-902 Uberlândia MG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271C0" w:rsidRDefault="002271C0" w:rsidP="002271C0">
      <w:pPr>
        <w:pStyle w:val="Corpodetexto3"/>
        <w:rPr>
          <w:sz w:val="36"/>
        </w:rPr>
      </w:pPr>
    </w:p>
    <w:p w:rsidR="002271C0" w:rsidRDefault="002271C0" w:rsidP="002271C0">
      <w:pPr>
        <w:pStyle w:val="Corpodetexto3"/>
        <w:rPr>
          <w:sz w:val="36"/>
        </w:rPr>
      </w:pPr>
      <w:r>
        <w:rPr>
          <w:sz w:val="36"/>
        </w:rPr>
        <w:t>Resultado da seleção 2013/1 para ingresso 2013/2 ao curso de doutorado do Programa de Pós-graduação em Imunologia e Parasitologia Aplicadas</w:t>
      </w:r>
    </w:p>
    <w:p w:rsidR="002271C0" w:rsidRDefault="002271C0" w:rsidP="002271C0">
      <w:pPr>
        <w:jc w:val="both"/>
        <w:rPr>
          <w:sz w:val="24"/>
        </w:rPr>
      </w:pPr>
    </w:p>
    <w:p w:rsidR="002271C0" w:rsidRDefault="002271C0" w:rsidP="002271C0">
      <w:pPr>
        <w:jc w:val="both"/>
        <w:rPr>
          <w:sz w:val="24"/>
        </w:rPr>
      </w:pPr>
    </w:p>
    <w:p w:rsidR="002271C0" w:rsidRDefault="002271C0" w:rsidP="002271C0">
      <w:pPr>
        <w:pStyle w:val="Corpodetexto"/>
        <w:spacing w:before="240"/>
        <w:rPr>
          <w:sz w:val="24"/>
        </w:rPr>
      </w:pPr>
      <w:r>
        <w:rPr>
          <w:sz w:val="24"/>
        </w:rPr>
        <w:t xml:space="preserve">De acordo com a Ata do Concurso Público para Seleção de Candidatos ao Programa de Pós-graduação em Imunologia e Parasitologia Aplicadas, curso de doutorado, do Instituto de Ciências Biomédicas desta Universidade, realizado no período de 15 de julho a 02 de agosto de 2013, homologamos e tornamos público o resultado emitido pela Comissão Examinadora composta </w:t>
      </w:r>
      <w:proofErr w:type="gramStart"/>
      <w:r>
        <w:rPr>
          <w:sz w:val="24"/>
        </w:rPr>
        <w:t>pelas professores</w:t>
      </w:r>
      <w:proofErr w:type="gramEnd"/>
      <w:r>
        <w:rPr>
          <w:sz w:val="24"/>
        </w:rPr>
        <w:t xml:space="preserve"> doutores</w:t>
      </w:r>
      <w:r>
        <w:rPr>
          <w:sz w:val="24"/>
          <w:lang w:val="pt-PT"/>
        </w:rPr>
        <w:t xml:space="preserve">: </w:t>
      </w:r>
      <w:proofErr w:type="spellStart"/>
      <w:r>
        <w:rPr>
          <w:sz w:val="24"/>
          <w:szCs w:val="24"/>
        </w:rPr>
        <w:t>Jonny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Yokosawa</w:t>
      </w:r>
      <w:proofErr w:type="spellEnd"/>
      <w:r>
        <w:rPr>
          <w:sz w:val="24"/>
          <w:szCs w:val="24"/>
        </w:rPr>
        <w:t xml:space="preserve"> (presidente), Márcia Cristina Cury (titular), Jair Pereira da Cunha </w:t>
      </w:r>
      <w:proofErr w:type="spellStart"/>
      <w:r>
        <w:rPr>
          <w:sz w:val="24"/>
          <w:szCs w:val="24"/>
        </w:rPr>
        <w:t>Júnio</w:t>
      </w:r>
      <w:proofErr w:type="spellEnd"/>
      <w:r>
        <w:rPr>
          <w:sz w:val="24"/>
          <w:szCs w:val="24"/>
        </w:rPr>
        <w:t xml:space="preserve"> (titular) e Paulo Rogério de Faria (titular).</w:t>
      </w:r>
    </w:p>
    <w:p w:rsidR="002271C0" w:rsidRDefault="002271C0" w:rsidP="002271C0">
      <w:pPr>
        <w:pStyle w:val="Corpodetexto2"/>
        <w:spacing w:before="240"/>
      </w:pPr>
      <w:r>
        <w:t>Foram aprovados por ordem de classificação os candidatos:</w:t>
      </w:r>
    </w:p>
    <w:p w:rsidR="002271C0" w:rsidRDefault="002271C0" w:rsidP="002271C0">
      <w:pPr>
        <w:rPr>
          <w:sz w:val="24"/>
          <w:szCs w:val="24"/>
        </w:rPr>
      </w:pPr>
    </w:p>
    <w:p w:rsidR="002271C0" w:rsidRDefault="002271C0" w:rsidP="002271C0">
      <w:pPr>
        <w:pStyle w:val="Corpodetexto2"/>
        <w:rPr>
          <w:szCs w:val="24"/>
        </w:rPr>
      </w:pPr>
      <w:r>
        <w:rPr>
          <w:szCs w:val="24"/>
        </w:rPr>
        <w:t>1º Romulo Oliveira de Sousa</w:t>
      </w:r>
    </w:p>
    <w:p w:rsidR="002271C0" w:rsidRDefault="002271C0" w:rsidP="002271C0">
      <w:pPr>
        <w:pStyle w:val="Corpodetexto2"/>
        <w:rPr>
          <w:szCs w:val="24"/>
        </w:rPr>
      </w:pPr>
      <w:r>
        <w:rPr>
          <w:szCs w:val="24"/>
        </w:rPr>
        <w:t>2º Natália de Melo Nasser Fava</w:t>
      </w:r>
    </w:p>
    <w:p w:rsidR="002271C0" w:rsidRDefault="002271C0" w:rsidP="002271C0">
      <w:pPr>
        <w:pStyle w:val="Corpodetexto2"/>
        <w:rPr>
          <w:szCs w:val="24"/>
        </w:rPr>
      </w:pPr>
      <w:r>
        <w:rPr>
          <w:szCs w:val="24"/>
        </w:rPr>
        <w:t>3º Lucas Silva de Faria</w:t>
      </w:r>
    </w:p>
    <w:p w:rsidR="002271C0" w:rsidRDefault="002271C0" w:rsidP="002271C0">
      <w:pPr>
        <w:pStyle w:val="Corpodetexto2"/>
        <w:rPr>
          <w:szCs w:val="24"/>
        </w:rPr>
      </w:pPr>
      <w:r>
        <w:rPr>
          <w:szCs w:val="24"/>
        </w:rPr>
        <w:t>4º Marlus Alves dos Santos</w:t>
      </w:r>
    </w:p>
    <w:p w:rsidR="002271C0" w:rsidRDefault="002271C0" w:rsidP="002271C0">
      <w:pPr>
        <w:pStyle w:val="Corpodetexto2"/>
        <w:rPr>
          <w:szCs w:val="24"/>
        </w:rPr>
      </w:pPr>
      <w:r>
        <w:rPr>
          <w:szCs w:val="24"/>
        </w:rPr>
        <w:t>5º Sabrina Royer</w:t>
      </w:r>
    </w:p>
    <w:p w:rsidR="002271C0" w:rsidRDefault="002271C0" w:rsidP="002271C0">
      <w:pPr>
        <w:pStyle w:val="Corpodetexto2"/>
        <w:rPr>
          <w:szCs w:val="24"/>
        </w:rPr>
      </w:pPr>
      <w:r>
        <w:rPr>
          <w:szCs w:val="24"/>
        </w:rPr>
        <w:t>6º Paola Amaral de Campos</w:t>
      </w:r>
    </w:p>
    <w:p w:rsidR="002271C0" w:rsidRDefault="002271C0" w:rsidP="002271C0">
      <w:pPr>
        <w:pStyle w:val="Corpodetexto2"/>
      </w:pPr>
      <w:r>
        <w:rPr>
          <w:szCs w:val="24"/>
        </w:rPr>
        <w:t>7º Patrícia de Castilhos</w:t>
      </w:r>
    </w:p>
    <w:p w:rsidR="002271C0" w:rsidRDefault="002271C0" w:rsidP="002271C0">
      <w:pPr>
        <w:rPr>
          <w:sz w:val="24"/>
          <w:szCs w:val="24"/>
          <w:lang w:val="pt-PT"/>
        </w:rPr>
      </w:pPr>
    </w:p>
    <w:p w:rsidR="002271C0" w:rsidRDefault="002271C0" w:rsidP="002271C0">
      <w:pPr>
        <w:rPr>
          <w:sz w:val="24"/>
          <w:szCs w:val="24"/>
          <w:lang w:val="pt-PT"/>
        </w:rPr>
      </w:pPr>
    </w:p>
    <w:p w:rsidR="002271C0" w:rsidRDefault="002271C0" w:rsidP="002271C0">
      <w:pPr>
        <w:rPr>
          <w:sz w:val="24"/>
          <w:szCs w:val="24"/>
          <w:lang w:val="pt-PT"/>
        </w:rPr>
      </w:pPr>
    </w:p>
    <w:p w:rsidR="002271C0" w:rsidRDefault="002271C0" w:rsidP="002271C0">
      <w:pPr>
        <w:pStyle w:val="Ttulo5"/>
      </w:pPr>
      <w:r>
        <w:t>Uberlândia, 02 de agosto de 2013.</w:t>
      </w:r>
    </w:p>
    <w:p w:rsidR="002271C0" w:rsidRDefault="002271C0" w:rsidP="002271C0">
      <w:pPr>
        <w:rPr>
          <w:sz w:val="24"/>
          <w:lang w:val="pt-PT"/>
        </w:rPr>
      </w:pPr>
    </w:p>
    <w:p w:rsidR="002271C0" w:rsidRDefault="002271C0" w:rsidP="002271C0">
      <w:pPr>
        <w:rPr>
          <w:sz w:val="24"/>
          <w:lang w:val="pt-PT"/>
        </w:rPr>
      </w:pPr>
    </w:p>
    <w:p w:rsidR="002271C0" w:rsidRDefault="002271C0" w:rsidP="002271C0">
      <w:pPr>
        <w:rPr>
          <w:sz w:val="24"/>
          <w:lang w:val="pt-PT"/>
        </w:rPr>
      </w:pPr>
    </w:p>
    <w:p w:rsidR="002271C0" w:rsidRDefault="002271C0" w:rsidP="002271C0">
      <w:pPr>
        <w:rPr>
          <w:sz w:val="24"/>
          <w:lang w:val="pt-PT"/>
        </w:rPr>
      </w:pPr>
    </w:p>
    <w:p w:rsidR="002271C0" w:rsidRDefault="002271C0" w:rsidP="002271C0">
      <w:pPr>
        <w:rPr>
          <w:sz w:val="24"/>
          <w:lang w:val="pt-PT"/>
        </w:rPr>
      </w:pPr>
    </w:p>
    <w:p w:rsidR="002271C0" w:rsidRDefault="002271C0" w:rsidP="002271C0">
      <w:pPr>
        <w:rPr>
          <w:sz w:val="24"/>
          <w:lang w:val="pt-PT"/>
        </w:rPr>
      </w:pPr>
      <w:r>
        <w:rPr>
          <w:sz w:val="24"/>
          <w:lang w:val="pt-PT"/>
        </w:rPr>
        <w:t>Prof. Dr. Roberto Bernardino Junior</w:t>
      </w:r>
    </w:p>
    <w:p w:rsidR="002271C0" w:rsidRDefault="002271C0" w:rsidP="002271C0">
      <w:pPr>
        <w:pStyle w:val="Ttulo3"/>
        <w:rPr>
          <w:sz w:val="24"/>
        </w:rPr>
      </w:pPr>
      <w:r>
        <w:rPr>
          <w:sz w:val="24"/>
        </w:rPr>
        <w:t>Diretor do Instituto de Ciências Biomédicas</w:t>
      </w:r>
    </w:p>
    <w:p w:rsidR="00792590" w:rsidRDefault="00792590"/>
    <w:sectPr w:rsidR="00792590" w:rsidSect="002271C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XIco/YWSd3qSAsEyNrV0JRpxYE8=" w:salt="oHCM0G18BGRwpy1tupRxJA=="/>
  <w:defaultTabStop w:val="708"/>
  <w:hyphenationZone w:val="425"/>
  <w:characterSpacingControl w:val="doNotCompress"/>
  <w:compat/>
  <w:rsids>
    <w:rsidRoot w:val="002271C0"/>
    <w:rsid w:val="002271C0"/>
    <w:rsid w:val="00792590"/>
    <w:rsid w:val="00904CF7"/>
    <w:rsid w:val="00BB2713"/>
    <w:rsid w:val="00BE26FC"/>
    <w:rsid w:val="00C0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271C0"/>
    <w:pPr>
      <w:keepNext/>
      <w:jc w:val="both"/>
      <w:outlineLvl w:val="2"/>
    </w:pPr>
    <w:rPr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271C0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271C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271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271C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271C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271C0"/>
    <w:pPr>
      <w:jc w:val="both"/>
    </w:pPr>
    <w:rPr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2271C0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semiHidden/>
    <w:unhideWhenUsed/>
    <w:rsid w:val="002271C0"/>
    <w:pPr>
      <w:jc w:val="center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2271C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7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pa@uf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unoparasito.uf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890</Characters>
  <Application>Microsoft Office Word</Application>
  <DocSecurity>8</DocSecurity>
  <Lines>7</Lines>
  <Paragraphs>2</Paragraphs>
  <ScaleCrop>false</ScaleCrop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Luceleide Freitas Queiroz</dc:creator>
  <cp:lastModifiedBy>Luceleide Freitas Queiroz</cp:lastModifiedBy>
  <cp:revision>2</cp:revision>
  <dcterms:created xsi:type="dcterms:W3CDTF">2013-08-02T19:00:00Z</dcterms:created>
  <dcterms:modified xsi:type="dcterms:W3CDTF">2013-08-02T19:18:00Z</dcterms:modified>
</cp:coreProperties>
</file>